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E5" w:rsidRDefault="009F7EE5" w:rsidP="000222DA">
      <w:pPr>
        <w:pStyle w:val="Listenabsatz"/>
      </w:pPr>
      <w:r>
        <w:t>Jugend-Nachhaltigkeitspreis der Technischen Hochschule Ingolstadt</w:t>
      </w:r>
      <w:bookmarkStart w:id="0" w:name="_GoBack"/>
      <w:bookmarkEnd w:id="0"/>
    </w:p>
    <w:p w:rsidR="000222DA" w:rsidRDefault="000222DA" w:rsidP="000222DA">
      <w:pPr>
        <w:pStyle w:val="Listenabsatz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9A"/>
          </mc:Choice>
          <mc:Fallback>
            <w:t>💚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0E"/>
          </mc:Choice>
          <mc:Fallback>
            <w:t>🌎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AA"/>
          </mc:Choice>
          <mc:Fallback>
            <w:t>💪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C6"/>
          </mc:Choice>
          <mc:Fallback>
            <w:t>🏆</w:t>
          </mc:Fallback>
        </mc:AlternateContent>
      </w:r>
    </w:p>
    <w:p w:rsidR="000222DA" w:rsidRDefault="000222DA" w:rsidP="000222DA">
      <w:pPr>
        <w:pStyle w:val="Listenabsatz"/>
      </w:pPr>
    </w:p>
    <w:p w:rsidR="000222DA" w:rsidRDefault="000222DA" w:rsidP="000222DA">
      <w:pPr>
        <w:pStyle w:val="Listenabsatz"/>
      </w:pPr>
      <w:r>
        <w:t xml:space="preserve">Über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C6"/>
          </mc:Choice>
          <mc:Fallback>
            <w:t>🏆</w:t>
          </mc:Fallback>
        </mc:AlternateContent>
      </w:r>
      <w:r>
        <w:t xml:space="preserve"> 5.000 Euro Geldpreise gibt es in drei Kategorien zu gewinnen für Arbeiten / Projekte, die sich mit den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0E"/>
          </mc:Choice>
          <mc:Fallback>
            <w:t>🌎</w:t>
          </mc:Fallback>
        </mc:AlternateContent>
      </w:r>
      <w:r>
        <w:t xml:space="preserve">Nachhaltigkeitszielen der UN (SDGs) beschäftigen. Ihr könnt euch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4"/>
          </mc:Choice>
          <mc:Fallback>
            <w:t>👤</w:t>
          </mc:Fallback>
        </mc:AlternateContent>
      </w:r>
      <w:r>
        <w:t xml:space="preserve">einzeln und im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B"/>
          </mc:Choice>
          <mc:Fallback>
            <w:t>👫</w:t>
          </mc:Fallback>
        </mc:AlternateContent>
      </w:r>
      <w:r>
        <w:t xml:space="preserve"> Team bewerben, mit Beiträgen, die im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9"/>
          </mc:Choice>
          <mc:Fallback>
            <w:t>👩</w:t>
          </mc:Fallback>
        </mc:AlternateContent>
      </w:r>
      <w:r>
        <w:t>‍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B"/>
          </mc:Choice>
          <mc:Fallback>
            <w:t>🏫</w:t>
          </mc:Fallback>
        </mc:AlternateContent>
      </w:r>
      <w:r>
        <w:t xml:space="preserve">Unterricht oder in eurer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AA"/>
          </mc:Choice>
          <mc:Fallback>
            <w:t>💪</w:t>
          </mc:Fallback>
        </mc:AlternateContent>
      </w:r>
      <w:r>
        <w:t xml:space="preserve">Freizeit entstanden sind, als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>
        <w:t xml:space="preserve"> Ideenskizze oder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C1"/>
          </mc:Choice>
          <mc:Fallback>
            <w:t>🏁</w:t>
          </mc:Fallback>
        </mc:AlternateContent>
      </w:r>
      <w:r>
        <w:t xml:space="preserve"> finales Projekt – allein euer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9A"/>
          </mc:Choice>
          <mc:Fallback>
            <w:t>💚</w:t>
          </mc:Fallback>
        </mc:AlternateContent>
      </w:r>
      <w:r>
        <w:t xml:space="preserve">Spirit, die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A1"/>
          </mc:Choice>
          <mc:Fallback>
            <w:t>⚡</w:t>
          </mc:Fallback>
        </mc:AlternateContent>
      </w:r>
      <w:r>
        <w:t xml:space="preserve">Innovation und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B"/>
          </mc:Choice>
          <mc:Fallback>
            <w:t>🙋</w:t>
          </mc:Fallback>
        </mc:AlternateContent>
      </w:r>
      <w:r>
        <w:t>‍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>
        <w:t>️Motivation zählen!</w:t>
      </w:r>
    </w:p>
    <w:p w:rsidR="000222DA" w:rsidRDefault="000222DA" w:rsidP="000222DA">
      <w:pPr>
        <w:pStyle w:val="Listenabsatz"/>
      </w:pPr>
    </w:p>
    <w:p w:rsidR="000222DA" w:rsidRDefault="000222DA" w:rsidP="000222DA">
      <w:pPr>
        <w:pStyle w:val="Listenabsatz"/>
      </w:pPr>
      <w:r>
        <w:t xml:space="preserve">Meldet euch an und nutzt die Bühne für eure Themen:  </w:t>
      </w:r>
      <w:hyperlink r:id="rId4" w:history="1">
        <w:r w:rsidRPr="00D66949">
          <w:rPr>
            <w:rStyle w:val="Hyperlink"/>
          </w:rPr>
          <w:t>www.thi.de/go/nachhaltigkeitspreis</w:t>
        </w:r>
      </w:hyperlink>
      <w:r>
        <w:t xml:space="preserve"> </w:t>
      </w:r>
    </w:p>
    <w:p w:rsidR="000222DA" w:rsidRDefault="000222DA" w:rsidP="000222DA">
      <w:pPr>
        <w:pStyle w:val="Listenabsatz"/>
      </w:pPr>
    </w:p>
    <w:p w:rsidR="000222DA" w:rsidRDefault="000222DA" w:rsidP="000222DA">
      <w:pPr>
        <w:pStyle w:val="Listenabsatz"/>
      </w:pPr>
      <w:r>
        <w:t>#</w:t>
      </w:r>
      <w:proofErr w:type="spellStart"/>
      <w:r>
        <w:t>THINachhaltigkeitspreis</w:t>
      </w:r>
      <w:proofErr w:type="spellEnd"/>
    </w:p>
    <w:p w:rsidR="00671392" w:rsidRDefault="00671392"/>
    <w:sectPr w:rsidR="006713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A"/>
    <w:rsid w:val="000222DA"/>
    <w:rsid w:val="00671392"/>
    <w:rsid w:val="009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AC44"/>
  <w15:chartTrackingRefBased/>
  <w15:docId w15:val="{3F42A33B-AF1F-4B8C-BA34-8F4D95A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59" w:lineRule="auto"/>
        <w15:collapsed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22D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22DA"/>
    <w:pPr>
      <w:spacing w:before="0" w:line="240" w:lineRule="auto"/>
      <w:ind w:left="720"/>
      <w15:collapse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i.de/go/nachhaltigkeitsprei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Ingolstadt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 Bettina</dc:creator>
  <cp:keywords/>
  <dc:description/>
  <cp:lastModifiedBy>Markl Bettina</cp:lastModifiedBy>
  <cp:revision>2</cp:revision>
  <dcterms:created xsi:type="dcterms:W3CDTF">2021-03-02T08:01:00Z</dcterms:created>
  <dcterms:modified xsi:type="dcterms:W3CDTF">2021-04-12T12:33:00Z</dcterms:modified>
</cp:coreProperties>
</file>